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3F2" w:rsidRDefault="008C5AEE" w:rsidP="002C5D61">
      <w:r>
        <w:t>Here are some quotations from A.A. co-founder Bill W.</w:t>
      </w:r>
      <w:bookmarkStart w:id="0" w:name="_GoBack"/>
      <w:bookmarkEnd w:id="0"/>
    </w:p>
    <w:p w:rsidR="002C5D61" w:rsidRDefault="002C5D61" w:rsidP="002C5D61">
      <w:r>
        <w:t>"So long as there is the slightest interest in sobriety, the most unmoral, the most anti-social, the most critical alcoholic may gather about him a few kindred spirits and announce to us that a new Alcoholics Anonymous Group has been formed. Anti-God, anti-medicine, anti-our Recovery Program, even anti-each other — these rampant individuals are still an AA Group if they think so!"</w:t>
      </w:r>
    </w:p>
    <w:p w:rsidR="00332877" w:rsidRDefault="002C5D61" w:rsidP="002C5D61">
      <w:r>
        <w:t>AA Grapevine</w:t>
      </w:r>
      <w:r w:rsidR="007A4A28">
        <w:t>, July 1946</w:t>
      </w:r>
      <w:r w:rsidR="00423433">
        <w:t xml:space="preserve"> </w:t>
      </w:r>
    </w:p>
    <w:p w:rsidR="002A356F" w:rsidRDefault="002A356F" w:rsidP="002C5D61"/>
    <w:p w:rsidR="002A356F" w:rsidRDefault="002A356F" w:rsidP="002C5D61">
      <w:r>
        <w:t>“To some of us, the idea of substituting “good” for “God” in the Twelve Steps must seem like a watering down of A.A.’s message.  But here we must remember that A.A.’s steps are suggestions only.  A belief in them as they stand is not at all a requirement for membership among us.  This liberty has made A.A. available to thousands who never would have tried at all had we insisted on the Twelve Steps just as written.”</w:t>
      </w:r>
    </w:p>
    <w:p w:rsidR="002A356F" w:rsidRDefault="002A356F" w:rsidP="002C5D61">
      <w:r>
        <w:t>Bill W. –A.A. Comes of Age, page 81, 1957</w:t>
      </w:r>
    </w:p>
    <w:p w:rsidR="002A47C9" w:rsidRDefault="002A47C9" w:rsidP="002C5D61"/>
    <w:p w:rsidR="002A47C9" w:rsidRDefault="00201099" w:rsidP="002A47C9">
      <w:r>
        <w:t>“</w:t>
      </w:r>
      <w:r w:rsidR="002A47C9">
        <w:t xml:space="preserve">In AA's first years I all but ruined the whole undertaking with </w:t>
      </w:r>
      <w:r w:rsidR="00097B9F">
        <w:t xml:space="preserve">(a) </w:t>
      </w:r>
      <w:r w:rsidR="002A47C9">
        <w:t>sort of unconscious arrogance. God as I understood Him had to be for everybody. Sometimes my aggression was subtle and sometimes it was crude. But either way it was damaging - perhaps fatally so - to numbers of non-believers.</w:t>
      </w:r>
      <w:r>
        <w:t>”</w:t>
      </w:r>
    </w:p>
    <w:p w:rsidR="00097B9F" w:rsidRDefault="00097B9F" w:rsidP="002A47C9">
      <w:r>
        <w:t xml:space="preserve">A.A. Grapevine, </w:t>
      </w:r>
      <w:r w:rsidR="00201099">
        <w:t xml:space="preserve">April </w:t>
      </w:r>
      <w:r>
        <w:t>1961</w:t>
      </w:r>
    </w:p>
    <w:sectPr w:rsidR="00097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61"/>
    <w:rsid w:val="000553F2"/>
    <w:rsid w:val="00097B9F"/>
    <w:rsid w:val="00201099"/>
    <w:rsid w:val="00220523"/>
    <w:rsid w:val="002A356F"/>
    <w:rsid w:val="002A47C9"/>
    <w:rsid w:val="002C5D61"/>
    <w:rsid w:val="00332877"/>
    <w:rsid w:val="00423433"/>
    <w:rsid w:val="007A4A28"/>
    <w:rsid w:val="008C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FFB8B"/>
  <w15:docId w15:val="{8C02E7F2-8679-4EB4-987D-DE48ED27D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eric1</dc:creator>
  <cp:lastModifiedBy>Eric Carlson</cp:lastModifiedBy>
  <cp:revision>3</cp:revision>
  <dcterms:created xsi:type="dcterms:W3CDTF">2017-01-10T20:44:00Z</dcterms:created>
  <dcterms:modified xsi:type="dcterms:W3CDTF">2017-01-20T20:19:00Z</dcterms:modified>
</cp:coreProperties>
</file>